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2"/>
        </w:rPr>
        <w:t>ANEXO N.º 2</w:t>
      </w:r>
    </w:p>
    <w:p>
      <w:pPr>
        <w:spacing w:after="100"/>
        <w:jc w:val="center"/>
      </w:pPr>
      <w:r>
        <w:rPr>
          <w:b/>
          <w:sz w:val="28"/>
        </w:rPr>
        <w:t>NÓMINA DE SOCIOS DE ASOCIACIONES DE PRESTADORES DE SERVICIOS</w:t>
      </w:r>
    </w:p>
    <w:p>
      <w:pPr>
        <w:spacing w:after="120"/>
        <w:jc w:val="left"/>
      </w:pPr>
      <w:r>
        <w:t>Complete una fila por cada socio vigente e identifique el servicio efectivamente prestado a la actividad de acuicultura. Agregue filas cuando sea necesario.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77"/>
        <w:gridCol w:w="3577"/>
        <w:gridCol w:w="3577"/>
        <w:gridCol w:w="3577"/>
      </w:tblGrid>
      <w:tr>
        <w:tc>
          <w:tcPr>
            <w:tcW w:type="dxa" w:w="1814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b/>
              </w:rPr>
              <w:t>Organización:</w:t>
            </w:r>
          </w:p>
        </w:tc>
        <w:tc>
          <w:tcPr>
            <w:tcW w:type="dxa" w:w="5103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spacing w:after="0"/>
            </w:pPr>
            <w:r>
              <w:t>________________________________________________</w:t>
            </w:r>
          </w:p>
        </w:tc>
        <w:tc>
          <w:tcPr>
            <w:tcW w:type="dxa" w:w="1190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b/>
              </w:rPr>
              <w:t>RUT:</w:t>
            </w:r>
          </w:p>
        </w:tc>
        <w:tc>
          <w:tcPr>
            <w:tcW w:type="dxa" w:w="5216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spacing w:after="0"/>
            </w:pPr>
            <w:r>
              <w:t>________________________</w:t>
            </w:r>
          </w:p>
        </w:tc>
      </w:tr>
      <w:tr>
        <w:tc>
          <w:tcPr>
            <w:tcW w:type="dxa" w:w="1814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b/>
              </w:rPr>
              <w:t>Representante legal:</w:t>
            </w:r>
          </w:p>
        </w:tc>
        <w:tc>
          <w:tcPr>
            <w:tcW w:type="dxa" w:w="5103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spacing w:after="0"/>
            </w:pPr>
            <w:r>
              <w:t>________________________________________</w:t>
            </w:r>
          </w:p>
        </w:tc>
        <w:tc>
          <w:tcPr>
            <w:tcW w:type="dxa" w:w="1190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shd w:fill="EAF2F8"/>
          </w:tcPr>
          <w:p>
            <w:pPr>
              <w:spacing w:after="0"/>
            </w:pPr>
            <w:r>
              <w:rPr>
                <w:b/>
              </w:rPr>
              <w:t>Fecha de corte:</w:t>
            </w:r>
          </w:p>
        </w:tc>
        <w:tc>
          <w:tcPr>
            <w:tcW w:type="dxa" w:w="5216"/>
            <w:tcMar>
              <w:top w:w="45" w:type="dxa"/>
              <w:start w:w="65" w:type="dxa"/>
              <w:bottom w:w="45" w:type="dxa"/>
              <w:end w:w="65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spacing w:after="0"/>
            </w:pPr>
            <w:r>
              <w:t>____ / ____ / 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44"/>
        <w:gridCol w:w="2044"/>
        <w:gridCol w:w="2044"/>
        <w:gridCol w:w="2044"/>
        <w:gridCol w:w="2044"/>
        <w:gridCol w:w="2044"/>
        <w:gridCol w:w="2044"/>
      </w:tblGrid>
      <w:tr>
        <w:trPr>
          <w:tblHeader w:val="true"/>
        </w:trPr>
        <w:tc>
          <w:tcPr>
            <w:tcW w:type="dxa" w:w="567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N.º</w:t>
            </w:r>
          </w:p>
        </w:tc>
        <w:tc>
          <w:tcPr>
            <w:tcW w:type="dxa" w:w="2494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Nombre o razón social</w:t>
            </w:r>
          </w:p>
        </w:tc>
        <w:tc>
          <w:tcPr>
            <w:tcW w:type="dxa" w:w="1530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RUT</w:t>
            </w:r>
          </w:p>
        </w:tc>
        <w:tc>
          <w:tcPr>
            <w:tcW w:type="dxa" w:w="1871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Fecha de ingreso y vigencia</w:t>
            </w:r>
          </w:p>
        </w:tc>
        <w:tc>
          <w:tcPr>
            <w:tcW w:type="dxa" w:w="2835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Tipo de servicio prestado a la acuicultura</w:t>
            </w:r>
          </w:p>
        </w:tc>
        <w:tc>
          <w:tcPr>
            <w:tcW w:type="dxa" w:w="1984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Región o regiones de operación</w:t>
            </w:r>
          </w:p>
        </w:tc>
        <w:tc>
          <w:tcPr>
            <w:tcW w:type="dxa" w:w="2835"/>
            <w:shd w:fill="D9EA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Vinculación efectiva del servicio con la acuicultura</w:t>
            </w: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56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type="dxa" w:w="249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5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87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198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  <w:tc>
          <w:tcPr>
            <w:tcW w:type="dxa" w:w="283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</w:tbl>
    <w:p>
      <w:pPr>
        <w:spacing w:before="140" w:after="140"/>
      </w:pPr>
      <w:r>
        <w:t>Certifico que la información consignada en esta nómina corresponde a los socios vigentes de la organización y refleja los servicios que prestan efectivamente a la actividad de acuicultura.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70"/>
        <w:gridCol w:w="4770"/>
        <w:gridCol w:w="4770"/>
      </w:tblGrid>
      <w:tr>
        <w:tc>
          <w:tcPr>
            <w:tcW w:type="dxa" w:w="5953"/>
            <w:vAlign w:val="center"/>
          </w:tcPr>
          <w:p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type="dxa" w:w="4252"/>
            <w:vAlign w:val="center"/>
          </w:tcPr>
          <w:p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0"/>
              <w:jc w:val="center"/>
            </w:pPr>
            <w:r>
              <w:t>____ / ____ / ______</w:t>
            </w:r>
          </w:p>
        </w:tc>
      </w:tr>
      <w:tr>
        <w:tc>
          <w:tcPr>
            <w:tcW w:type="dxa" w:w="5953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Nombre y firma del representante legal</w:t>
            </w:r>
          </w:p>
        </w:tc>
        <w:tc>
          <w:tcPr>
            <w:tcW w:type="dxa" w:w="4252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Cargo</w:t>
            </w:r>
          </w:p>
        </w:tc>
        <w:tc>
          <w:tcPr>
            <w:tcW w:type="dxa" w:w="3288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765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95959"/>
        <w:sz w:val="16"/>
      </w:rPr>
      <w:t>COMISIÓN NACIONAL DE ACUICULTURA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 Nómina de socios de asociaciones de prestadores de servicios</dc:title>
  <dc:subject/>
  <dc:creator>Subsecretaría de Pesca y Acuicultura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